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20" w:beforeAutospacing="0" w:after="0" w:afterAutospacing="0" w:line="384" w:lineRule="atLeast"/>
        <w:ind w:left="0" w:right="0"/>
        <w:jc w:val="center"/>
        <w:rPr>
          <w:rFonts w:hint="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兵役登记小贴士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  <w:t>1、</w:t>
      </w:r>
      <w:r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开始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在全国征兵网（https://www.gfbzb.gov.cn/）首页右侧，点击“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兵役登记（男兵）”；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2562225" cy="2305050"/>
            <wp:effectExtent l="0" t="0" r="13335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接下来的界面出现了：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42840" cy="3225165"/>
            <wp:effectExtent l="0" t="0" r="10160" b="133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3225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在这个页面中，会告知我们报名时间以及参军的政策说明，建议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  <w:t>阅读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后，点击“进行兵役登记”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登入系统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点击之后打开一个新的页面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要求登录？没有注册过账号，怎么登录？这个时候你只需要在页面上点击“注册”按钮去注册一个学信网账号后进行登录就行了。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5267960" cy="2751455"/>
            <wp:effectExtent l="0" t="0" r="5080" b="698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注册学信网账号必须实名，一定要用真实姓名和身份证认真填写，兵役机关将对有效信息进行审核。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登录系统以后，点击右侧的“开始兵役登记”进行兵役登记啦！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5080000" cy="2252345"/>
            <wp:effectExtent l="0" t="0" r="10160" b="31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252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eastAsia="zh-CN"/>
        </w:rPr>
        <w:t>、</w:t>
      </w:r>
      <w:r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填写信息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点击“开始兵役登记”按钮后，进入兵役登记信息填写页面。填写民族、政治面貌、常住户籍所在地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  <w:t>集体户口填上海市杨浦区平凉路2103号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  <w:t>、籍贯、婚姻状况、学历信息（学历、学业情况、学校名称、所学专业）、从业类别、职业资格证书、户籍类别、独生子女、联系电话（本人手机号、家庭电话）、家庭住址等信息，点击提交后即完成兵役登记。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E3E3E"/>
          <w:spacing w:val="0"/>
          <w:sz w:val="19"/>
          <w:szCs w:val="19"/>
          <w:shd w:val="clear" w:fill="FFFFFF"/>
          <w:lang w:val="en-US" w:eastAsia="zh-CN"/>
        </w:rPr>
        <w:drawing>
          <wp:inline distT="0" distB="0" distL="114300" distR="114300">
            <wp:extent cx="5005705" cy="2242820"/>
            <wp:effectExtent l="0" t="0" r="8255" b="1270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78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9"/>
          <w:szCs w:val="19"/>
          <w:shd w:val="clear" w:fill="FFFFFF"/>
          <w:lang w:eastAsia="zh-CN"/>
        </w:rPr>
        <w:t>至此兵役登记已完成，感谢各位同学的支持！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2EwYjYwODFlMjdjMzBjNGI0Mjg4ZDhiMTI0OWMifQ=="/>
  </w:docVars>
  <w:rsids>
    <w:rsidRoot w:val="4744020D"/>
    <w:rsid w:val="07AE6FCB"/>
    <w:rsid w:val="0E582C0E"/>
    <w:rsid w:val="1A7131D6"/>
    <w:rsid w:val="1B71627A"/>
    <w:rsid w:val="1B851185"/>
    <w:rsid w:val="1C9706F7"/>
    <w:rsid w:val="2E8C0AE2"/>
    <w:rsid w:val="3B6A0C96"/>
    <w:rsid w:val="43A72253"/>
    <w:rsid w:val="4744020D"/>
    <w:rsid w:val="4AA727A9"/>
    <w:rsid w:val="4BEC183F"/>
    <w:rsid w:val="4F4519AD"/>
    <w:rsid w:val="57AF2B0B"/>
    <w:rsid w:val="598575C7"/>
    <w:rsid w:val="6D1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494</Characters>
  <Lines>0</Lines>
  <Paragraphs>0</Paragraphs>
  <TotalTime>1</TotalTime>
  <ScaleCrop>false</ScaleCrop>
  <LinksUpToDate>false</LinksUpToDate>
  <CharactersWithSpaces>496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2023-04-19T08:56:00Z</dcterms:created>
  <dc:creator>　　　　　　　　　　　　　</dc:creator>
  <cp:lastModifiedBy>薛正豪</cp:lastModifiedBy>
  <dcterms:modified xsi:type="dcterms:W3CDTF">2024-04-24T04:42:05Z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BEF3E3891F5D4C22A1469BEC822F85D2_13</vt:lpwstr>
  </property>
</Properties>
</file>